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7A" w:rsidRPr="0080087A" w:rsidRDefault="0080087A" w:rsidP="0080087A">
      <w:pPr>
        <w:pStyle w:val="Subtitle"/>
        <w:jc w:val="center"/>
        <w:rPr>
          <w:rStyle w:val="Heading3Char"/>
          <w:b/>
          <w:sz w:val="24"/>
          <w:szCs w:val="24"/>
        </w:rPr>
      </w:pPr>
      <w:r w:rsidRPr="0080087A">
        <w:rPr>
          <w:rStyle w:val="Heading3Char"/>
          <w:b/>
          <w:sz w:val="24"/>
          <w:szCs w:val="24"/>
        </w:rPr>
        <w:t>[Program Name] Logic Model</w:t>
      </w:r>
    </w:p>
    <w:p w:rsidR="0080087A" w:rsidRDefault="0080087A" w:rsidP="0080087A">
      <w:pPr>
        <w:spacing w:after="0"/>
        <w:contextualSpacing/>
      </w:pPr>
      <w:r>
        <w:rPr>
          <w:rStyle w:val="Heading3Char"/>
          <w:rFonts w:eastAsiaTheme="minorHAnsi"/>
          <w:b w:val="0"/>
          <w:color w:val="FF0000"/>
          <w:sz w:val="20"/>
          <w:szCs w:val="20"/>
        </w:rPr>
        <w:t>3 pages maximum</w:t>
      </w:r>
    </w:p>
    <w:tbl>
      <w:tblPr>
        <w:tblStyle w:val="TableGrid"/>
        <w:tblW w:w="1310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0405D8" w:rsidRPr="0080087A" w:rsidTr="00285865">
        <w:tc>
          <w:tcPr>
            <w:tcW w:w="1872" w:type="dxa"/>
            <w:shd w:val="clear" w:color="auto" w:fill="92CDDC" w:themeFill="accent5" w:themeFillTint="99"/>
          </w:tcPr>
          <w:p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Community Problem/Need</w:t>
            </w:r>
          </w:p>
        </w:tc>
        <w:tc>
          <w:tcPr>
            <w:tcW w:w="1872" w:type="dxa"/>
            <w:shd w:val="clear" w:color="auto" w:fill="92CDDC" w:themeFill="accent5" w:themeFillTint="99"/>
          </w:tcPr>
          <w:p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Project Resources</w:t>
            </w:r>
          </w:p>
        </w:tc>
        <w:tc>
          <w:tcPr>
            <w:tcW w:w="1872" w:type="dxa"/>
            <w:shd w:val="clear" w:color="auto" w:fill="92CDDC" w:themeFill="accent5" w:themeFillTint="99"/>
          </w:tcPr>
          <w:p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Core Project Components</w:t>
            </w:r>
          </w:p>
        </w:tc>
        <w:tc>
          <w:tcPr>
            <w:tcW w:w="1872" w:type="dxa"/>
            <w:shd w:val="clear" w:color="auto" w:fill="92CDDC" w:themeFill="accent5" w:themeFillTint="99"/>
          </w:tcPr>
          <w:p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Evidence of Project Implementation &amp; Participation</w:t>
            </w:r>
          </w:p>
        </w:tc>
        <w:tc>
          <w:tcPr>
            <w:tcW w:w="1872" w:type="dxa"/>
            <w:tcBorders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0405D8" w:rsidRPr="0080087A" w:rsidRDefault="000405D8" w:rsidP="0080087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0405D8" w:rsidRPr="0080087A" w:rsidRDefault="000405D8" w:rsidP="0080087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Evidence of Change</w:t>
            </w:r>
          </w:p>
        </w:tc>
        <w:tc>
          <w:tcPr>
            <w:tcW w:w="1872" w:type="dxa"/>
            <w:tcBorders>
              <w:left w:val="nil"/>
              <w:bottom w:val="single" w:sz="4" w:space="0" w:color="auto"/>
            </w:tcBorders>
            <w:shd w:val="clear" w:color="auto" w:fill="92CDDC" w:themeFill="accent5" w:themeFillTint="99"/>
          </w:tcPr>
          <w:p w:rsidR="000405D8" w:rsidRPr="0080087A" w:rsidRDefault="000405D8" w:rsidP="0080087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0405D8" w:rsidTr="00285865">
        <w:tc>
          <w:tcPr>
            <w:tcW w:w="1872" w:type="dxa"/>
            <w:vMerge w:val="restart"/>
            <w:shd w:val="clear" w:color="auto" w:fill="DAEEF3" w:themeFill="accent5" w:themeFillTint="33"/>
          </w:tcPr>
          <w:p w:rsidR="000405D8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PROBLEM</w:t>
            </w:r>
          </w:p>
          <w:p w:rsidR="000405D8" w:rsidRPr="000405D8" w:rsidRDefault="000405D8" w:rsidP="0080087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The community problem that the program activities (interventions) are designed to address</w:t>
            </w:r>
          </w:p>
        </w:tc>
        <w:tc>
          <w:tcPr>
            <w:tcW w:w="1872" w:type="dxa"/>
            <w:vMerge w:val="restart"/>
            <w:shd w:val="clear" w:color="auto" w:fill="DAEEF3" w:themeFill="accent5" w:themeFillTint="33"/>
          </w:tcPr>
          <w:p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INPUTS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0405D8" w:rsidRPr="005A3A0B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  <w:r w:rsidRPr="0080087A">
              <w:rPr>
                <w:rFonts w:ascii="Arial Narrow" w:hAnsi="Arial Narrow"/>
                <w:i/>
                <w:sz w:val="20"/>
              </w:rPr>
              <w:t>What we invest</w:t>
            </w:r>
            <w:r w:rsidRPr="0080087A">
              <w:rPr>
                <w:rFonts w:ascii="Arial Narrow" w:hAnsi="Arial Narrow"/>
                <w:b/>
                <w:i/>
                <w:sz w:val="20"/>
                <w:szCs w:val="20"/>
              </w:rPr>
              <w:t>—</w:t>
            </w:r>
            <w:r w:rsidRPr="0080087A">
              <w:rPr>
                <w:rFonts w:ascii="Arial Narrow" w:hAnsi="Arial Narrow"/>
                <w:sz w:val="20"/>
                <w:szCs w:val="20"/>
              </w:rPr>
              <w:t>i</w:t>
            </w:r>
            <w:r w:rsidRPr="005A3A0B">
              <w:rPr>
                <w:rFonts w:ascii="Arial Narrow" w:hAnsi="Arial Narrow"/>
                <w:sz w:val="18"/>
                <w:szCs w:val="18"/>
              </w:rPr>
              <w:t>nclude</w:t>
            </w:r>
          </w:p>
          <w:p w:rsidR="000405D8" w:rsidRDefault="000405D8" w:rsidP="0080087A">
            <w:r w:rsidRPr="005A3A0B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FD1C50">
              <w:rPr>
                <w:rFonts w:ascii="Arial Narrow" w:hAnsi="Arial Narrow"/>
                <w:sz w:val="18"/>
                <w:szCs w:val="18"/>
              </w:rPr>
              <w:t>number of sites, number of member positions</w:t>
            </w:r>
            <w:r w:rsidRPr="005A3A0B">
              <w:rPr>
                <w:rFonts w:ascii="Arial Narrow" w:hAnsi="Arial Narrow"/>
                <w:sz w:val="18"/>
                <w:szCs w:val="18"/>
              </w:rPr>
              <w:t>, and other human, financial, organizational, and community resources available for carrying out a program’s activities</w:t>
            </w:r>
          </w:p>
        </w:tc>
        <w:tc>
          <w:tcPr>
            <w:tcW w:w="1872" w:type="dxa"/>
            <w:vMerge w:val="restart"/>
            <w:shd w:val="clear" w:color="auto" w:fill="DAEEF3" w:themeFill="accent5" w:themeFillTint="33"/>
          </w:tcPr>
          <w:p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ACTIVITIES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0405D8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What we do</w:t>
            </w:r>
            <w:r w:rsidRPr="0080087A">
              <w:rPr>
                <w:rFonts w:ascii="Arial Narrow" w:hAnsi="Arial Narrow"/>
                <w:b/>
                <w:i/>
                <w:sz w:val="20"/>
                <w:szCs w:val="20"/>
              </w:rPr>
              <w:t>—</w:t>
            </w:r>
            <w:r w:rsidRPr="005A3A0B">
              <w:rPr>
                <w:rFonts w:ascii="Arial Narrow" w:hAnsi="Arial Narrow"/>
                <w:sz w:val="18"/>
                <w:szCs w:val="18"/>
              </w:rPr>
              <w:t>the processes, tools, events, and actions that are used to bring about a program’s intended changes or results.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0405D8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05D8" w:rsidRPr="00CE5636" w:rsidRDefault="000405D8" w:rsidP="0080087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E5636">
              <w:rPr>
                <w:rFonts w:ascii="Arial Narrow" w:hAnsi="Arial Narrow"/>
                <w:color w:val="FF0000"/>
                <w:sz w:val="18"/>
                <w:szCs w:val="18"/>
              </w:rPr>
              <w:t>Must include:</w:t>
            </w:r>
          </w:p>
          <w:p w:rsidR="000405D8" w:rsidRPr="0080087A" w:rsidRDefault="000405D8" w:rsidP="0080087A">
            <w:pPr>
              <w:pStyle w:val="ListParagraph"/>
              <w:numPr>
                <w:ilvl w:val="0"/>
                <w:numId w:val="1"/>
              </w:numPr>
              <w:ind w:left="324" w:hanging="324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0087A">
              <w:rPr>
                <w:rFonts w:ascii="Arial Narrow" w:hAnsi="Arial Narrow"/>
                <w:color w:val="FF0000"/>
                <w:sz w:val="18"/>
                <w:szCs w:val="18"/>
              </w:rPr>
              <w:t>Core activities</w:t>
            </w:r>
          </w:p>
          <w:p w:rsidR="000405D8" w:rsidRPr="0080087A" w:rsidRDefault="000405D8" w:rsidP="0080087A">
            <w:pPr>
              <w:pStyle w:val="ListParagraph"/>
              <w:numPr>
                <w:ilvl w:val="0"/>
                <w:numId w:val="1"/>
              </w:numPr>
              <w:ind w:left="324" w:hanging="324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0087A">
              <w:rPr>
                <w:rFonts w:ascii="Arial Narrow" w:hAnsi="Arial Narrow"/>
                <w:color w:val="FF0000"/>
                <w:sz w:val="18"/>
                <w:szCs w:val="18"/>
              </w:rPr>
              <w:t>Dosage of the intervention**</w:t>
            </w:r>
          </w:p>
          <w:p w:rsidR="000405D8" w:rsidRDefault="000405D8" w:rsidP="0080087A">
            <w:pPr>
              <w:pStyle w:val="ListParagraph"/>
              <w:numPr>
                <w:ilvl w:val="0"/>
                <w:numId w:val="1"/>
              </w:numPr>
              <w:ind w:left="324" w:hanging="324"/>
            </w:pPr>
            <w:r w:rsidRPr="0080087A">
              <w:rPr>
                <w:rFonts w:ascii="Arial Narrow" w:hAnsi="Arial Narrow"/>
                <w:color w:val="FF0000"/>
                <w:sz w:val="18"/>
                <w:szCs w:val="18"/>
              </w:rPr>
              <w:t>Target population</w:t>
            </w:r>
          </w:p>
        </w:tc>
        <w:tc>
          <w:tcPr>
            <w:tcW w:w="1872" w:type="dxa"/>
            <w:vMerge w:val="restart"/>
            <w:shd w:val="clear" w:color="auto" w:fill="DAEEF3" w:themeFill="accent5" w:themeFillTint="33"/>
          </w:tcPr>
          <w:p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OUTPUTS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0405D8" w:rsidRPr="0080087A" w:rsidRDefault="000405D8" w:rsidP="0080087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 xml:space="preserve">Direct products from program activities. </w:t>
            </w:r>
          </w:p>
          <w:p w:rsidR="000405D8" w:rsidRDefault="000405D8" w:rsidP="0080087A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405D8" w:rsidRDefault="000405D8" w:rsidP="0080087A">
            <w:r w:rsidRPr="00BF239E">
              <w:rPr>
                <w:rFonts w:ascii="Arial Narrow" w:hAnsi="Arial Narrow"/>
                <w:color w:val="FF0000"/>
                <w:sz w:val="18"/>
                <w:szCs w:val="18"/>
              </w:rPr>
              <w:t>Must include output(s) from PMW Row 8.</w:t>
            </w:r>
          </w:p>
        </w:tc>
        <w:tc>
          <w:tcPr>
            <w:tcW w:w="1872" w:type="dxa"/>
            <w:tcBorders>
              <w:right w:val="nil"/>
            </w:tcBorders>
            <w:shd w:val="clear" w:color="auto" w:fill="DAEEF3" w:themeFill="accent5" w:themeFillTint="33"/>
          </w:tcPr>
          <w:p w:rsidR="000405D8" w:rsidRPr="00DE4261" w:rsidRDefault="000405D8" w:rsidP="0080087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0405D8" w:rsidRPr="00DE4261" w:rsidRDefault="000405D8" w:rsidP="0080087A">
            <w:pPr>
              <w:jc w:val="center"/>
              <w:rPr>
                <w:rFonts w:ascii="Arial Narrow" w:hAnsi="Arial Narrow"/>
                <w:b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OUTCOME</w:t>
            </w:r>
          </w:p>
        </w:tc>
        <w:tc>
          <w:tcPr>
            <w:tcW w:w="1872" w:type="dxa"/>
            <w:tcBorders>
              <w:left w:val="nil"/>
            </w:tcBorders>
            <w:shd w:val="clear" w:color="auto" w:fill="DAEEF3" w:themeFill="accent5" w:themeFillTint="33"/>
          </w:tcPr>
          <w:p w:rsidR="000405D8" w:rsidRPr="00DE4261" w:rsidRDefault="000405D8" w:rsidP="0080087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405D8" w:rsidTr="00285865">
        <w:tc>
          <w:tcPr>
            <w:tcW w:w="1872" w:type="dxa"/>
            <w:vMerge/>
            <w:shd w:val="clear" w:color="auto" w:fill="DAEEF3" w:themeFill="accent5" w:themeFillTint="33"/>
          </w:tcPr>
          <w:p w:rsidR="000405D8" w:rsidRDefault="000405D8" w:rsidP="0080087A"/>
        </w:tc>
        <w:tc>
          <w:tcPr>
            <w:tcW w:w="1872" w:type="dxa"/>
            <w:vMerge/>
            <w:shd w:val="clear" w:color="auto" w:fill="DAEEF3" w:themeFill="accent5" w:themeFillTint="33"/>
          </w:tcPr>
          <w:p w:rsidR="000405D8" w:rsidRDefault="000405D8" w:rsidP="0080087A"/>
        </w:tc>
        <w:tc>
          <w:tcPr>
            <w:tcW w:w="1872" w:type="dxa"/>
            <w:vMerge/>
            <w:shd w:val="clear" w:color="auto" w:fill="DAEEF3" w:themeFill="accent5" w:themeFillTint="33"/>
          </w:tcPr>
          <w:p w:rsidR="000405D8" w:rsidRDefault="000405D8" w:rsidP="0080087A"/>
        </w:tc>
        <w:tc>
          <w:tcPr>
            <w:tcW w:w="1872" w:type="dxa"/>
            <w:vMerge/>
            <w:shd w:val="clear" w:color="auto" w:fill="DAEEF3" w:themeFill="accent5" w:themeFillTint="33"/>
          </w:tcPr>
          <w:p w:rsidR="000405D8" w:rsidRDefault="000405D8" w:rsidP="0080087A"/>
        </w:tc>
        <w:tc>
          <w:tcPr>
            <w:tcW w:w="1872" w:type="dxa"/>
            <w:shd w:val="clear" w:color="auto" w:fill="DAEEF3" w:themeFill="accent5" w:themeFillTint="33"/>
          </w:tcPr>
          <w:p w:rsidR="000405D8" w:rsidRPr="00E97AA6" w:rsidRDefault="000405D8" w:rsidP="0080087A">
            <w:pPr>
              <w:rPr>
                <w:rFonts w:ascii="Arial Narrow" w:hAnsi="Arial Narrow"/>
                <w:b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Short-Term</w:t>
            </w:r>
            <w:r w:rsidRPr="0080087A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</w:p>
          <w:p w:rsidR="000405D8" w:rsidRPr="0080087A" w:rsidRDefault="000405D8" w:rsidP="0080087A">
            <w:pPr>
              <w:rPr>
                <w:rFonts w:ascii="Arial Narrow" w:hAnsi="Arial Narrow"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Changes in knowledge, skills, attitudes, opinions</w:t>
            </w:r>
            <w:r w:rsidRPr="008008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405D8" w:rsidRDefault="000405D8" w:rsidP="0080087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:rsidR="000405D8" w:rsidRDefault="000405D8" w:rsidP="0080087A">
            <w:r w:rsidRPr="00BF239E">
              <w:rPr>
                <w:rFonts w:ascii="Arial Narrow" w:hAnsi="Arial Narrow"/>
                <w:color w:val="FF0000"/>
                <w:sz w:val="18"/>
                <w:szCs w:val="18"/>
              </w:rPr>
              <w:t>Must include appropriate outcome(s) from PMW Row 8.</w:t>
            </w:r>
          </w:p>
        </w:tc>
        <w:tc>
          <w:tcPr>
            <w:tcW w:w="1872" w:type="dxa"/>
            <w:shd w:val="clear" w:color="auto" w:fill="DAEEF3" w:themeFill="accent5" w:themeFillTint="33"/>
          </w:tcPr>
          <w:p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Medium-Term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0405D8" w:rsidRPr="0080087A" w:rsidRDefault="000405D8" w:rsidP="0080087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Changes in behavior or action that result from participants’ new knowledge</w:t>
            </w:r>
          </w:p>
          <w:p w:rsidR="000405D8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</w:p>
          <w:p w:rsidR="000405D8" w:rsidRDefault="000405D8" w:rsidP="0080087A">
            <w:r w:rsidRPr="00BF239E">
              <w:rPr>
                <w:rFonts w:ascii="Arial Narrow" w:hAnsi="Arial Narrow"/>
                <w:color w:val="FF0000"/>
                <w:sz w:val="18"/>
                <w:szCs w:val="18"/>
              </w:rPr>
              <w:t>Must include appropriate outcome(s) from PMW Row 8.</w:t>
            </w:r>
          </w:p>
        </w:tc>
        <w:tc>
          <w:tcPr>
            <w:tcW w:w="1872" w:type="dxa"/>
            <w:shd w:val="clear" w:color="auto" w:fill="DAEEF3" w:themeFill="accent5" w:themeFillTint="33"/>
          </w:tcPr>
          <w:p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Long-Term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0405D8" w:rsidRPr="0080087A" w:rsidRDefault="000405D8" w:rsidP="0080087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Meaningful changes, often in their condition or status in life</w:t>
            </w:r>
          </w:p>
          <w:p w:rsidR="000405D8" w:rsidRPr="00E97AA6" w:rsidRDefault="000405D8" w:rsidP="0080087A">
            <w:pPr>
              <w:rPr>
                <w:rFonts w:ascii="Arial Narrow" w:hAnsi="Arial Narrow"/>
                <w:b/>
              </w:rPr>
            </w:pPr>
          </w:p>
        </w:tc>
      </w:tr>
      <w:tr w:rsidR="000405D8" w:rsidTr="00285865">
        <w:tc>
          <w:tcPr>
            <w:tcW w:w="1872" w:type="dxa"/>
          </w:tcPr>
          <w:p w:rsidR="000405D8" w:rsidRDefault="000405D8" w:rsidP="0080087A"/>
        </w:tc>
        <w:tc>
          <w:tcPr>
            <w:tcW w:w="1872" w:type="dxa"/>
          </w:tcPr>
          <w:p w:rsidR="000405D8" w:rsidRDefault="000405D8" w:rsidP="0080087A"/>
        </w:tc>
        <w:tc>
          <w:tcPr>
            <w:tcW w:w="1872" w:type="dxa"/>
          </w:tcPr>
          <w:p w:rsidR="000405D8" w:rsidRDefault="000405D8" w:rsidP="0080087A"/>
        </w:tc>
        <w:tc>
          <w:tcPr>
            <w:tcW w:w="1872" w:type="dxa"/>
          </w:tcPr>
          <w:p w:rsidR="000405D8" w:rsidRDefault="000405D8" w:rsidP="0080087A"/>
        </w:tc>
        <w:tc>
          <w:tcPr>
            <w:tcW w:w="1872" w:type="dxa"/>
          </w:tcPr>
          <w:p w:rsidR="000405D8" w:rsidRDefault="000405D8" w:rsidP="0080087A"/>
        </w:tc>
        <w:tc>
          <w:tcPr>
            <w:tcW w:w="1872" w:type="dxa"/>
          </w:tcPr>
          <w:p w:rsidR="000405D8" w:rsidRDefault="000405D8" w:rsidP="0080087A"/>
        </w:tc>
        <w:tc>
          <w:tcPr>
            <w:tcW w:w="1872" w:type="dxa"/>
          </w:tcPr>
          <w:p w:rsidR="000405D8" w:rsidRDefault="000405D8" w:rsidP="0080087A"/>
          <w:p w:rsidR="000405D8" w:rsidRDefault="000405D8" w:rsidP="0080087A"/>
          <w:p w:rsidR="000405D8" w:rsidRDefault="000405D8" w:rsidP="0080087A">
            <w:bookmarkStart w:id="0" w:name="_GoBack"/>
            <w:bookmarkEnd w:id="0"/>
          </w:p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  <w:p w:rsidR="000405D8" w:rsidRDefault="000405D8" w:rsidP="0080087A"/>
        </w:tc>
      </w:tr>
    </w:tbl>
    <w:p w:rsidR="0080087A" w:rsidRPr="0080087A" w:rsidRDefault="0080087A" w:rsidP="0080087A">
      <w:pPr>
        <w:spacing w:after="0"/>
        <w:contextualSpacing/>
        <w:rPr>
          <w:rStyle w:val="Heading3Char"/>
          <w:rFonts w:ascii="Arial Narrow" w:eastAsiaTheme="minorHAnsi" w:hAnsi="Arial Narrow"/>
          <w:b w:val="0"/>
          <w:sz w:val="18"/>
          <w:szCs w:val="18"/>
        </w:rPr>
      </w:pPr>
      <w:r w:rsidRPr="0080087A">
        <w:rPr>
          <w:rStyle w:val="Heading3Char"/>
          <w:rFonts w:ascii="Arial Narrow" w:eastAsiaTheme="minorHAnsi" w:hAnsi="Arial Narrow"/>
          <w:b w:val="0"/>
          <w:sz w:val="18"/>
          <w:szCs w:val="18"/>
        </w:rPr>
        <w:t xml:space="preserve">**The dosage of the intervention includes a description of the: </w:t>
      </w:r>
    </w:p>
    <w:p w:rsidR="0080087A" w:rsidRPr="0080087A" w:rsidRDefault="0080087A" w:rsidP="0080087A">
      <w:pPr>
        <w:pStyle w:val="ListParagraph"/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80087A">
        <w:rPr>
          <w:rStyle w:val="Heading3Char"/>
          <w:rFonts w:ascii="Arial Narrow" w:hAnsi="Arial Narrow"/>
          <w:b w:val="0"/>
          <w:sz w:val="18"/>
          <w:szCs w:val="18"/>
        </w:rPr>
        <w:t>frequency of service (</w:t>
      </w:r>
      <w:r w:rsidRPr="0080087A">
        <w:rPr>
          <w:rFonts w:ascii="Arial Narrow" w:hAnsi="Arial Narrow"/>
          <w:sz w:val="18"/>
          <w:szCs w:val="18"/>
        </w:rPr>
        <w:t>how many sessions a week)</w:t>
      </w:r>
    </w:p>
    <w:p w:rsidR="0080087A" w:rsidRPr="0080087A" w:rsidRDefault="0080087A" w:rsidP="0080087A">
      <w:pPr>
        <w:pStyle w:val="ListParagraph"/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80087A">
        <w:rPr>
          <w:rFonts w:ascii="Arial Narrow" w:hAnsi="Arial Narrow"/>
          <w:sz w:val="18"/>
          <w:szCs w:val="18"/>
        </w:rPr>
        <w:t>intensity of service ( length of each session)</w:t>
      </w:r>
    </w:p>
    <w:p w:rsidR="00E04E5F" w:rsidRDefault="0080087A" w:rsidP="0080087A">
      <w:pPr>
        <w:pStyle w:val="ListParagraph"/>
        <w:numPr>
          <w:ilvl w:val="0"/>
          <w:numId w:val="2"/>
        </w:numPr>
      </w:pPr>
      <w:r w:rsidRPr="0080087A">
        <w:rPr>
          <w:rFonts w:ascii="Arial Narrow" w:hAnsi="Arial Narrow"/>
          <w:sz w:val="18"/>
          <w:szCs w:val="18"/>
        </w:rPr>
        <w:t>duration of service (total weeks/hours of sessions)</w:t>
      </w:r>
    </w:p>
    <w:sectPr w:rsidR="00E04E5F" w:rsidSect="0080087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78B"/>
    <w:multiLevelType w:val="hybridMultilevel"/>
    <w:tmpl w:val="75CE0388"/>
    <w:lvl w:ilvl="0" w:tplc="EA86BFE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199249A"/>
    <w:multiLevelType w:val="hybridMultilevel"/>
    <w:tmpl w:val="FE46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7A"/>
    <w:rsid w:val="000405D8"/>
    <w:rsid w:val="00285865"/>
    <w:rsid w:val="0080087A"/>
    <w:rsid w:val="00E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08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87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087A"/>
    <w:rPr>
      <w:rFonts w:ascii="Arial" w:eastAsia="Times New Roman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80087A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80087A"/>
    <w:rPr>
      <w:rFonts w:ascii="Times New Roman" w:eastAsia="Times New Roman" w:hAnsi="Times New Roman" w:cs="Times New Roman"/>
      <w:b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08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87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087A"/>
    <w:rPr>
      <w:rFonts w:ascii="Arial" w:eastAsia="Times New Roman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80087A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80087A"/>
    <w:rPr>
      <w:rFonts w:ascii="Times New Roman" w:eastAsia="Times New Roman" w:hAnsi="Times New Roman" w:cs="Times New Roman"/>
      <w:b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1160</Characters>
  <Application>Microsoft Office Word</Application>
  <DocSecurity>0</DocSecurity>
  <Lines>9</Lines>
  <Paragraphs>2</Paragraphs>
  <ScaleCrop>false</ScaleCrop>
  <Company>Office of the Governor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Patrick Gianelli</cp:lastModifiedBy>
  <cp:revision>3</cp:revision>
  <dcterms:created xsi:type="dcterms:W3CDTF">2016-08-31T16:29:00Z</dcterms:created>
  <dcterms:modified xsi:type="dcterms:W3CDTF">2017-02-23T16:59:00Z</dcterms:modified>
</cp:coreProperties>
</file>